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NEU-BZ-S92" w:hAnsi="NEU-BZ-S92" w:eastAsia="NEU-BZ-S92" w:cs="NEU-BZ-S92"/>
          <w:sz w:val="31"/>
          <w:szCs w:val="31"/>
        </w:rPr>
      </w:pPr>
      <w:r>
        <w:rPr>
          <w:rFonts w:hint="eastAsia" w:ascii="黑体" w:eastAsia="黑体"/>
          <w:sz w:val="31"/>
          <w:szCs w:val="31"/>
        </w:rPr>
        <w:t>附件</w:t>
      </w:r>
    </w:p>
    <w:p>
      <w:pPr>
        <w:spacing w:line="500" w:lineRule="exact"/>
        <w:jc w:val="center"/>
        <w:rPr>
          <w:rFonts w:hint="eastAsia" w:ascii="方正小标宋简体" w:hAnsi="华文中宋" w:eastAsia="方正小标宋简体" w:cs="华文中宋"/>
          <w:sz w:val="32"/>
          <w:szCs w:val="32"/>
        </w:rPr>
      </w:pPr>
      <w:r>
        <w:rPr>
          <w:rFonts w:hint="eastAsia" w:ascii="方正小标宋简体" w:hAnsi="华文中宋" w:eastAsia="方正小标宋简体" w:cs="华文中宋"/>
          <w:sz w:val="32"/>
          <w:szCs w:val="32"/>
        </w:rPr>
        <w:t>“我的中国梦·青春七彩梦”——广东省第</w:t>
      </w:r>
      <w:r>
        <w:rPr>
          <w:rFonts w:hint="eastAsia" w:ascii="方正小标宋简体" w:hAnsi="华文中宋" w:eastAsia="方正小标宋简体" w:cs="华文中宋"/>
          <w:sz w:val="32"/>
          <w:szCs w:val="32"/>
          <w:lang w:eastAsia="zh-CN"/>
        </w:rPr>
        <w:t>十</w:t>
      </w:r>
      <w:r>
        <w:rPr>
          <w:rFonts w:hint="eastAsia" w:ascii="方正小标宋简体" w:hAnsi="华文中宋" w:eastAsia="方正小标宋简体" w:cs="华文中宋"/>
          <w:sz w:val="32"/>
          <w:szCs w:val="32"/>
        </w:rPr>
        <w:t>届留守少年儿童</w:t>
      </w:r>
    </w:p>
    <w:p>
      <w:pPr>
        <w:spacing w:line="500" w:lineRule="exact"/>
        <w:jc w:val="center"/>
        <w:rPr>
          <w:rFonts w:hint="eastAsia" w:ascii="NEU-BZ-S92" w:hAnsi="NEU-BZ-S92" w:eastAsia="NEU-BZ-S92" w:cs="NEU-BZ-S92"/>
          <w:sz w:val="31"/>
          <w:szCs w:val="31"/>
        </w:rPr>
      </w:pPr>
      <w:r>
        <w:rPr>
          <w:rFonts w:hint="eastAsia" w:ascii="方正小标宋简体" w:hAnsi="华文中宋" w:eastAsia="方正小标宋简体" w:cs="华文中宋"/>
          <w:sz w:val="32"/>
          <w:szCs w:val="32"/>
        </w:rPr>
        <w:t>东莞市福彩夏令营申请表</w:t>
      </w:r>
    </w:p>
    <w:tbl>
      <w:tblPr>
        <w:tblStyle w:val="5"/>
        <w:tblW w:w="96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328"/>
        <w:gridCol w:w="383"/>
        <w:gridCol w:w="609"/>
        <w:gridCol w:w="703"/>
        <w:gridCol w:w="763"/>
        <w:gridCol w:w="462"/>
        <w:gridCol w:w="340"/>
        <w:gridCol w:w="360"/>
        <w:gridCol w:w="163"/>
        <w:gridCol w:w="962"/>
        <w:gridCol w:w="288"/>
        <w:gridCol w:w="14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 w:firstLineChars="100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学生姓名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性别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民族</w:t>
            </w:r>
          </w:p>
        </w:tc>
        <w:tc>
          <w:tcPr>
            <w:tcW w:w="1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48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贴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照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出生年月日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身高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体重</w:t>
            </w:r>
          </w:p>
        </w:tc>
        <w:tc>
          <w:tcPr>
            <w:tcW w:w="1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入学时间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年级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8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特长</w:t>
            </w:r>
          </w:p>
        </w:tc>
        <w:tc>
          <w:tcPr>
            <w:tcW w:w="17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身份证编号</w:t>
            </w:r>
          </w:p>
        </w:tc>
        <w:tc>
          <w:tcPr>
            <w:tcW w:w="636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8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父亲身份证</w:t>
            </w:r>
          </w:p>
        </w:tc>
        <w:tc>
          <w:tcPr>
            <w:tcW w:w="30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0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母亲身份证</w:t>
            </w:r>
          </w:p>
        </w:tc>
        <w:tc>
          <w:tcPr>
            <w:tcW w:w="27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学校地址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省    市    镇  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邮编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校长姓名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学校名称</w:t>
            </w:r>
          </w:p>
        </w:tc>
        <w:tc>
          <w:tcPr>
            <w:tcW w:w="23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班主任姓名</w:t>
            </w:r>
          </w:p>
        </w:tc>
        <w:tc>
          <w:tcPr>
            <w:tcW w:w="11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联系电话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户籍所在地</w:t>
            </w:r>
          </w:p>
        </w:tc>
        <w:tc>
          <w:tcPr>
            <w:tcW w:w="78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省      县（市）             镇                 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父母姓名、联系电话、务工地点及参加活动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意愿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父亲姓名、手机号码</w:t>
            </w:r>
          </w:p>
        </w:tc>
        <w:tc>
          <w:tcPr>
            <w:tcW w:w="25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825" w:type="dxa"/>
            <w:gridSpan w:val="4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父亲情况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（务工地点、务工企业名称）</w:t>
            </w:r>
          </w:p>
        </w:tc>
        <w:tc>
          <w:tcPr>
            <w:tcW w:w="1775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母亲姓名、手机号码</w:t>
            </w:r>
          </w:p>
        </w:tc>
        <w:tc>
          <w:tcPr>
            <w:tcW w:w="25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</w:tc>
        <w:tc>
          <w:tcPr>
            <w:tcW w:w="1825" w:type="dxa"/>
            <w:gridSpan w:val="4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确认参加东莞市第</w:t>
            </w:r>
            <w:r>
              <w:rPr>
                <w:rFonts w:hint="eastAsia" w:ascii="仿宋_GB2312" w:hAnsi="宋体" w:eastAsia="仿宋_GB2312"/>
                <w:kern w:val="0"/>
                <w:sz w:val="24"/>
                <w:lang w:eastAsia="zh-CN"/>
              </w:rPr>
              <w:t>十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届福彩夏令营</w:t>
            </w:r>
          </w:p>
        </w:tc>
        <w:tc>
          <w:tcPr>
            <w:tcW w:w="253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  <w:t xml:space="preserve">是□ </w:t>
            </w:r>
          </w:p>
        </w:tc>
        <w:tc>
          <w:tcPr>
            <w:tcW w:w="1825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母亲情况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（务工地点、务工企业名称）</w:t>
            </w:r>
          </w:p>
        </w:tc>
        <w:tc>
          <w:tcPr>
            <w:tcW w:w="1775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53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53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53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7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2537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8"/>
                <w:szCs w:val="28"/>
              </w:rPr>
            </w:pPr>
          </w:p>
        </w:tc>
        <w:tc>
          <w:tcPr>
            <w:tcW w:w="1825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  <w:tc>
          <w:tcPr>
            <w:tcW w:w="1775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父母平均返乡探亲时间</w:t>
            </w:r>
          </w:p>
        </w:tc>
        <w:tc>
          <w:tcPr>
            <w:tcW w:w="78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kern w:val="0"/>
                <w:sz w:val="24"/>
              </w:rPr>
              <w:t>镇（街道）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团委 审核意见</w:t>
            </w:r>
          </w:p>
        </w:tc>
        <w:tc>
          <w:tcPr>
            <w:tcW w:w="78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审核人签名：             镇（街道）（盖章）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团市委 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审核意见</w:t>
            </w:r>
          </w:p>
        </w:tc>
        <w:tc>
          <w:tcPr>
            <w:tcW w:w="784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审核人签名：             团市委（盖章）        年   月   日</w:t>
            </w:r>
          </w:p>
        </w:tc>
      </w:tr>
    </w:tbl>
    <w:p>
      <w:pPr>
        <w:widowControl/>
        <w:spacing w:line="360" w:lineRule="exact"/>
        <w:ind w:firstLine="480" w:firstLineChars="200"/>
        <w:rPr>
          <w:rFonts w:hint="eastAsia" w:ascii="仿宋_GB2312" w:hAnsi="宋体" w:eastAsia="仿宋_GB2312"/>
          <w:kern w:val="0"/>
          <w:sz w:val="24"/>
        </w:rPr>
      </w:pPr>
      <w:r>
        <w:rPr>
          <w:rFonts w:hint="eastAsia" w:ascii="仿宋_GB2312" w:hAnsi="宋体" w:eastAsia="仿宋_GB2312"/>
          <w:kern w:val="0"/>
          <w:sz w:val="24"/>
        </w:rPr>
        <w:t>注：请以正楷字体完整填写表内各项内容。父母和孩子的身份证号码须全部填写完整和正确。</w:t>
      </w:r>
    </w:p>
    <w:p>
      <w:pPr>
        <w:spacing w:line="600" w:lineRule="exact"/>
        <w:jc w:val="left"/>
        <w:rPr>
          <w:rFonts w:eastAsia="黑体"/>
          <w:sz w:val="31"/>
          <w:szCs w:val="31"/>
        </w:rPr>
        <w:sectPr>
          <w:headerReference r:id="rId3" w:type="default"/>
          <w:footerReference r:id="rId4" w:type="default"/>
          <w:pgSz w:w="11900" w:h="16840"/>
          <w:pgMar w:top="2098" w:right="1531" w:bottom="1701" w:left="1531" w:header="397" w:footer="1418" w:gutter="0"/>
          <w:pgNumType w:fmt="numberInDash"/>
          <w:cols w:space="720" w:num="1"/>
          <w:docGrid w:type="lines" w:linePitch="326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4"/>
        <w:szCs w:val="24"/>
      </w:rPr>
    </w:pPr>
  </w:p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甲鱼</cp:lastModifiedBy>
  <dcterms:modified xsi:type="dcterms:W3CDTF">2019-07-31T07:24:41Z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