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SimSun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东莞市</w:t>
      </w:r>
      <w:r>
        <w:rPr>
          <w:rFonts w:hint="eastAsia" w:ascii="NEU-BZ-S92" w:hAnsi="NEU-BZ-S92" w:eastAsia="NEU-BZ-S92" w:cs="方正小标宋简体"/>
          <w:sz w:val="42"/>
          <w:szCs w:val="42"/>
        </w:rPr>
        <w:t>2021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-</w:t>
      </w:r>
      <w:r>
        <w:rPr>
          <w:rFonts w:hint="eastAsia" w:ascii="NEU-BZ-S92" w:hAnsi="NEU-BZ-S92" w:eastAsia="NEU-BZ-S92" w:cs="方正小标宋简体"/>
          <w:sz w:val="42"/>
          <w:szCs w:val="42"/>
        </w:rPr>
        <w:t>2022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年度“红领巾奖章”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集体（中队）三星章名单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</w:t>
      </w:r>
      <w:r>
        <w:rPr>
          <w:rFonts w:hint="eastAsia" w:ascii="NEU-BZ-S92" w:hAnsi="NEU-BZ-S92" w:eastAsia="NEU-BZ-S92" w:cs="楷体_GB2312"/>
          <w:sz w:val="32"/>
          <w:szCs w:val="32"/>
        </w:rPr>
        <w:t>2</w:t>
      </w:r>
      <w:r>
        <w:rPr>
          <w:rFonts w:hint="eastAsia" w:ascii="NEU-BZ-S92" w:hAnsi="NEU-BZ-S92" w:eastAsia="NEU-BZ-S92" w:cs="楷体_GB2312"/>
          <w:sz w:val="32"/>
          <w:szCs w:val="32"/>
          <w:lang w:val="en-US" w:eastAsia="zh-CN"/>
        </w:rPr>
        <w:t>99</w:t>
      </w:r>
      <w:r>
        <w:rPr>
          <w:rFonts w:hint="eastAsia" w:ascii="楷体_GB2312" w:hAnsi="楷体_GB2312" w:eastAsia="楷体_GB2312" w:cs="楷体_GB2312"/>
          <w:sz w:val="32"/>
          <w:szCs w:val="32"/>
        </w:rPr>
        <w:t>个）</w:t>
      </w:r>
    </w:p>
    <w:p/>
    <w:tbl>
      <w:tblPr>
        <w:tblStyle w:val="8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南城街道（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少先队东莞市南城中学大队初一（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少先队东莞市南城阳光实验中学大队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810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少先队东莞市南城阳光第三小学大队四（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少先队东莞市南城阳光第四小学大队四（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少先队东莞市南城阳光第五小学大队六（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少先队东莞市南城阳光第六小学大队三（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少先队东莞市南城阳光第六小学大队四（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）悦阅中队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少先队东莞市南城阳光第七小学大队四（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少先队东莞市南城阳光第八小学大队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向阳中队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少先队东莞市南城阳光第九小学大队四（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少先队东莞市南城阳光第九小学大队四（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少先队东莞市南城东晖实验学校大队五（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）向阳中队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莞城街道（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少先队东莞市东莞中学初中部大队七年级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少先队东莞市东莞中学大队初一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少先队东莞市莞城阮涌学校大队三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少先队东莞市莞城英文实验学校大队六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少先队东莞市莞城中心小学分校大队四（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少先队东莞市莞城平乐坊小学大队四（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少先队东莞市可园中学大队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219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东城街道（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少先队东莞师范学校附属小学大队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610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少先队东莞市东城第五小学大队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少先队东莞市东城第六小学大队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少先队东莞市东城第八小学大队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少先队东莞市东城虎英小学大队三（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少先队东莞市东城中海未来实验小学大队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少先队东莞市东华初级中学（生态园）大队乐行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123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少先队东莞市光明小学大队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314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少先队东莞启智学校大队四（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222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万江街道（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少先队东莞市万江第一小学大队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少先队东莞市理想学校大队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少先队东莞市万江第三中学大队初一第十二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高埗镇（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少先队东莞市高埗镇东联小学大队五（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少先队东莞市高埗镇东圃小学大队六（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少先队东莞市高埗同富实验学校大队四（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少先队东莞市高埗弘正学校大队六（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少先队东莞市高埗英华学校大队四（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少先队东莞市高埗宝文学校大队四（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石碣镇（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少先队东莞市石碣袁崇焕中学大队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712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少先队东莞市石碣序伦小学大队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少先队东莞市石碣袁崇焕小学大队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少先队东莞市石碣东山学校大队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少先队东莞市石碣四海之星学校大队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少先队东莞市石碣东风实验学校大队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少先队东莞市石碣莞华小学大队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少先队东莞市石碣东盈小学大队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茶山镇（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少先队东莞市茶山中学大队七（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少先队东莞市茶山镇第二小学大队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少先队东莞市茶山镇第三小学大队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少先队东莞市光正实验学校大队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少先队东莞市茶山京华学校大队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少先队东莞市茶山品华学校大队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少先队东莞市茶山誉华学校大队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少先队东莞市茶山新华学校大队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少先队东莞市茶山冠华学校大队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寮步镇（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少先队东莞市寮步镇香市小学大队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少先队东莞市寮步镇香市第一小学大队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少先队东莞市寮步红荔小学大队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少先队东莞市寮步镇西溪小学大队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少先队东莞市寮步镇香城小学大队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少先队东莞市寮步镇寮步中学大队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716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少先队东莞市寮步镇石步小学大队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少先队东莞市寮步镇石龙坑小学大队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少先队东莞市寮步镇横坑小学大队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少先队东莞市寮步镇河滨小学大队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少先队东莞市寮步华创未来学校大队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少先队东莞市寮步信义学校大队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少先队东莞市寮步镇香市中学大队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少先队东莞外国语学校大队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大朗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少先队东莞市大朗第一中学大队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少先队东莞市大朗镇巷头小学大队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少先队东莞市大朗镇培兰小学大队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少先队东莞市大朗镇水口小学大队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少先队东莞市大朗镇三星小学大队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少先队东莞市大朗镇黄草朗小学大队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少先队东莞市大朗启明星初级中学大队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少先队东莞市大朗水霖学校大队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少先队东莞市大朗镇崇文小学大队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少先队东莞市大朗洋洋学校大队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少先队东莞市大朗镇新民小学大队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少先队东莞市大朗镇长塘小学大队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大岭山镇（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少先队东莞市大岭山镇第一小学大队三（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少先队东莞市大岭山镇第二小学大队四（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少先队东莞市大岭山镇第三小学大队五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少先队东莞市大岭山镇连平小学大队三（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少先队东莞市大岭山镇第五小学大队五（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少先队东莞市大岭山盛基小学大队五（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少先队东莞市大岭山翰华学校大队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少先队东莞市大岭山嘉晖外国语学校大队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石龙镇（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少先队东莞市石龙镇中心小学大队六（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少先队东莞市石龙镇中心小学西湖学校大队五（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少先队东莞市石龙第二中学大队七（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少先队东莞市石龙龙城外国语小学大队三（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少先队东莞市石龙镇青少年业余体育学校大队五（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石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排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少先队东莞市石排镇中心小学大队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少先队东莞市石排镇独洲小学大队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长安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少先队东莞市长安镇实验小学大队六（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）悦越中队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少先队东莞市长安镇第一小学大队莲语中队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少先队东莞市长安镇乌沙小学大队四（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少先队东莞市长安镇金沙小学大队四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少先队东莞市长安镇中山小学大队六（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少先队东莞市长安镇厦岗小学大队五（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少先队东莞市长安培英小学大队四（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少先队东莞市长安信东小学大队六（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少先队东莞市长安潮信小学大队五（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少先队东莞市长安前程小学大队三（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少先队东莞市长安成才第二小学大队五（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少先队东莞市长安成才小学大队六（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少先队东莞市长安好世界小学大队三（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少先队东莞市长安象山小学大队三（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少先队东莞市长安国英小学大队四（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少先队东莞市长安福海学校大队四（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少先队东莞市长安实验中学大队初一（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少先队东莞市长安雅正学校大队二（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沙田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少先队东莞市沙田镇鹏远学校大队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少先队东莞市沙田镇翠园学校大队五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少先队东莞市沙田镇瑞风实验学校大队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少先队东莞市沙田镇东方明珠学校大队五（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少先队东莞市沙田镇第一小学大队五（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311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虎门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少先队东莞市虎门第五中学大队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2108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少先队东莞市虎门镇太平小学大队五（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少先队东莞市虎门镇东方小学大队五（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少先队东莞市虎门镇怀德小学大队四（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少先队东莞市虎门镇北栅小学大队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少先队东莞市虎门镇龙眼小学大队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少先队东莞市虎门镇博涌小学大队三（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少先队东莞市虎门镇白沙小学大队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少先队东莞市虎门镇南栅小学大队四（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少先队东莞市虎门镇沙角小学大队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少先队东莞市虎门镇新湾小学大队三（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厚街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少先队东莞市竹溪中学大队七（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少先队东莞市厚街镇竹溪小学大队五（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）晨曦中队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少先队东莞市厚街镇前进小学大队三（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少先队东莞市厚街镇三屯小学大队五（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少先队东莞市厚街镇陈屋小学大队五（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少先队东莞市厚街镇河田小学大队三（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少先队东莞市厚街镇桥头小学大队五（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少先队东莞市厚街镇大迳小学大队四（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少先队东莞市厚街镇双岗小学大队四（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少先队东莞市厚街镇溪头小学大队六（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少先队东莞市厚街镇白濠小学大队四（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少先队东莞市厚街镇涌口小学大队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少先队东莞市厚街卓恩小学大队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少先队东莞市厚街圣贤大队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少先队东莞市厚街湖景中学大队七（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麻涌镇（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少先队东莞市麻涌镇古梅中心小学大队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少先队东莞市麻涌镇古梅第一小学大队小水滴五（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少先队东莞市麻涌镇第二小学大队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少先队东莞市麻涌镇大步实验小学大队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中堂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少先队东莞市中堂镇第三小学大队五（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）“树苗林”中队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少先队东莞市中堂镇蕉利小学大队五（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少先队东莞市中堂朝阳学校大队五（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少先队东莞市中堂镇第四小学大队六（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少先队东莞市中堂中学大队七年级二中队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少先队东莞市中堂镇潢涌小学大队五（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少先队东莞市中堂镇星晨学校大队四（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望牛墩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少先队东莞市望牛墩镇中心小学大队六（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少先队东莞市望牛墩镇实验小学大队五（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少先队东莞市望牛墩镇新联小学大队三（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少先队东莞市望牛墩镇达贤小学大队五（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洪梅镇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少先队东莞市洪梅中学大队八（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道滘镇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少先队东莞市道滘镇新城小学大队六（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少先队东莞市道滘镇四联小学大队六（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少先队东莞市道滘镇小河小学大队五（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少先队东莞市道滘镇南城小学大队五（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常平镇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少先队东莞市常平镇板石小学大队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少先队东莞市常平镇桥梓小学大队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少先队东莞市常平镇木棆小学大队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活力中队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少先队东莞市常平镇嘉华学校大队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少先队东莞市常平第四小学大队三（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少先队东莞市常平镇土塘小学大队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少先队东莞市常平新朗实验学校大队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少先队东莞市常平镇旭升学校大队活力中队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少先队东莞市常平嘉盛实验学校大队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少先队东莞市常平镇崇惠学校大队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少先队东莞市常平新朗小学大队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少先队东莞市常平新朗第二小学大队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谢岗镇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少先队东莞市谢岗镇中心小学大队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少先队东莞市谢岗镇第一小学大队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少先队东莞市谢岗镇黎村小学大队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东坑镇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少先队东莞市东坑镇中心小学大队六（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少先队东莞市东坑镇多凤小学大队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少先队东莞市东坑镇群英大队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少先队东莞市东坑洪冠学校大队三一中队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少先队东莞市东晋实验学校大队四（九）中队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少先队东莞市东坑丽晶小学大队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桥头镇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少先队东莞市桥头镇第三小学大队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少先队东莞市桥头镇第四小学大队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少先队东莞市桥头镇第五小学大队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少先队东莞市石竹实验学校大队向阳中队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企石镇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少先队东莞市企石镇东山小学大队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少先队东莞市企石镇星光小学大队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少先队东莞市企石镇江南小学大队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横沥镇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少先队东莞市横沥镇中心小学大队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少先队东莞市松山湖横沥实验学校大队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少先队东莞市横沥爱华学校大队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少先队东莞市横沥东豪学校大队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明博中队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少先队东莞市横沥莞盛学校大队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少先队东莞市横沥崇英学校大队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少先队东莞市横沥培英小学大队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少先队东莞市横沥新厦小学大队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717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黄江镇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少先队东莞市黄江镇梅塘小学大队二（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少先队东莞市黄江镇中心小学大队四（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少先队东莞市黄江翰杰小学大队二（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少先队东莞市黄江镇实验小学大队五（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少先队东莞市黄江培英小学大队五（六）中队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少先队东莞市黄江镇长龙小学大队四（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少先队东莞市黄江龙欣小学大队六（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少先队东莞市黄江康湖新乐学校大队五（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塘厦镇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少先队东莞市塘厦镇中心小学大队三（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少先队东莞市塘厦镇中心小学大队四（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少先队东莞市塘厦实验小学大队五（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少先队东莞市塘厦实验小学大队四（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少先队东莞市塘厦第一小学大队六（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）海燕中队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少先队东莞市塘厦第二小学大队三（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少先队东莞市塘厦第三小学大队五（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少先队东莞市塘厦镇林村小学大队五（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少先队东莞市塘厦镇林村小学大队六（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少先队东莞市塘厦镇水霖实验学校大队五（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少先队东莞市塘厦华正学校大队四（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少先队东莞市塘厦华辉学校大队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少先队东莞市塘厦扬帆小学少先队大队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清溪镇（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少先队东莞市清溪镇第一小学大队五（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少先队东莞市清溪镇第三小学大队六（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少先队东莞市清溪文烨小学大队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少先队东莞市清溪联升小学大队三（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少先队东莞市清溪晨光学校大队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少先队东莞市清溪中学大队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少先队东莞市清溪镇第二小学大队五（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少先队东莞市清溪银河学校大队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少先队东莞市清溪镇海德双语学校大队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少先队东莞市清溪红星小学大队三六中队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凤岗镇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</w:rPr>
              <w:t>1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少先队东莞市新世纪英才学校大队五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少先队东莞市凤岗镇油甘埔小学大队五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少先队东莞市凤岗镇雁田小学大队五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少先队东莞市凤岗镇中心小学大队五（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少先队东莞市凤岗镇镇田小学大队五（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）萤火虫中队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少先队东莞市凤岗镇实验小学大队五（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少先队东莞市凤岗镇镇田小学大队四（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少先队东莞市凤岗镇银星小学大队四（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少先队东莞市凤岗镇官井头小学大队四（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少先队东莞市凤岗镇东莞市华侨中学大队初一（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少先队东莞市凤岗镇东莞市华侨中学大队初一（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少先队东莞市凤岗镇端风小学大队五（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少先队东莞市凤岗清英学校大队五（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樟木头镇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少先队东莞市樟木头鹏程学校大队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松山湖高新区（</w:t>
            </w:r>
            <w:r>
              <w:rPr>
                <w:rFonts w:hint="eastAsia" w:ascii="NEU-BZ-S92" w:hAnsi="NEU-BZ-S92" w:eastAsia="NEU-BZ-S92" w:cs="黑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少先队东莞松山湖中心小学大队四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粹墨轩中队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少先队东莞松山湖实验小学大队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NEU-BZ-S92" w:hAnsi="NEU-BZ-S92" w:eastAsia="NEU-BZ-S92" w:cs="黑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少先队东莞市松山湖第一小学大队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小雨点中队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少先队东莞市松山湖第二小学大队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401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少先队东莞市松山湖北区学校大队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208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少先队东莞市松山湖南方外国语学校大队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701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8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少先队东莞市东莞中学松山湖学校大队初一</w:t>
            </w:r>
            <w:r>
              <w:rPr>
                <w:rFonts w:hint="default" w:ascii="NEU-BZ-S92" w:hAnsi="NEU-BZ-S92" w:eastAsia="NEU-BZ-S9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中队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29235"/>
    <w:rsid w:val="3FBD565C"/>
    <w:rsid w:val="3FFFD33B"/>
    <w:rsid w:val="5460A049"/>
    <w:rsid w:val="57AD01B3"/>
    <w:rsid w:val="5DB54B50"/>
    <w:rsid w:val="5F7DF47B"/>
    <w:rsid w:val="5FF8F525"/>
    <w:rsid w:val="73B72934"/>
    <w:rsid w:val="77AF7C03"/>
    <w:rsid w:val="78FC5659"/>
    <w:rsid w:val="95FF0782"/>
    <w:rsid w:val="99BD6E65"/>
    <w:rsid w:val="BD6C6EAA"/>
    <w:rsid w:val="BF45ED63"/>
    <w:rsid w:val="D75B13A8"/>
    <w:rsid w:val="F17A1DED"/>
    <w:rsid w:val="FD477342"/>
    <w:rsid w:val="FEFFA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NEU-BZ-S92" w:cs="Times New Roman"/>
      <w:sz w:val="24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4">
    <w:name w:val="font21"/>
    <w:basedOn w:val="10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adminc</dc:creator>
  <cp:lastModifiedBy>adminc</cp:lastModifiedBy>
  <dcterms:modified xsi:type="dcterms:W3CDTF">2022-09-06T14:56:15Z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